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34B" w:rsidRDefault="004A453B" w:rsidP="00443748">
      <w:pPr>
        <w:rPr>
          <w:rFonts w:ascii="Arial" w:hAnsi="Arial" w:cs="Arial"/>
          <w:color w:val="FF0000"/>
          <w:sz w:val="24"/>
          <w:szCs w:val="24"/>
          <w:u w:val="single"/>
        </w:rPr>
      </w:pPr>
      <w:r>
        <w:rPr>
          <w:rFonts w:ascii="Arial" w:hAnsi="Arial" w:cs="Arial"/>
          <w:color w:val="FF0000"/>
          <w:sz w:val="24"/>
          <w:szCs w:val="24"/>
          <w:u w:val="single"/>
        </w:rPr>
        <w:t xml:space="preserve">Sila trenja </w:t>
      </w:r>
    </w:p>
    <w:p w:rsidR="00443748" w:rsidRPr="00BF755F" w:rsidRDefault="00443748" w:rsidP="00443748">
      <w:pPr>
        <w:rPr>
          <w:rFonts w:ascii="Arial" w:hAnsi="Arial" w:cs="Arial"/>
          <w:b/>
          <w:sz w:val="24"/>
          <w:szCs w:val="24"/>
        </w:rPr>
      </w:pPr>
      <w:r w:rsidRPr="00BF755F">
        <w:rPr>
          <w:rFonts w:ascii="Arial" w:hAnsi="Arial" w:cs="Arial"/>
          <w:b/>
          <w:sz w:val="24"/>
          <w:szCs w:val="24"/>
        </w:rPr>
        <w:t xml:space="preserve">Udžbenici </w:t>
      </w:r>
    </w:p>
    <w:p w:rsidR="00443748" w:rsidRPr="00BF755F" w:rsidRDefault="00443748" w:rsidP="00443748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 xml:space="preserve">Fizika oko nas </w:t>
      </w:r>
    </w:p>
    <w:p w:rsidR="00443748" w:rsidRPr="00BF755F" w:rsidRDefault="00443748" w:rsidP="00443748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 xml:space="preserve">Otkrivamo fiziku </w:t>
      </w:r>
    </w:p>
    <w:p w:rsidR="00C436C4" w:rsidRPr="00D437CF" w:rsidRDefault="00C436C4" w:rsidP="00443748">
      <w:pPr>
        <w:rPr>
          <w:rFonts w:ascii="Arial" w:hAnsi="Arial" w:cs="Arial"/>
          <w:sz w:val="24"/>
          <w:szCs w:val="24"/>
          <w:u w:val="single"/>
        </w:rPr>
      </w:pPr>
    </w:p>
    <w:p w:rsidR="00D437CF" w:rsidRDefault="00D437CF" w:rsidP="00272CAA">
      <w:pPr>
        <w:rPr>
          <w:rFonts w:ascii="Arial" w:hAnsi="Arial" w:cs="Arial"/>
          <w:bCs/>
          <w:sz w:val="24"/>
          <w:szCs w:val="24"/>
        </w:rPr>
      </w:pPr>
      <w:r w:rsidRPr="00D437CF">
        <w:rPr>
          <w:rFonts w:ascii="Arial" w:hAnsi="Arial" w:cs="Arial"/>
          <w:bCs/>
          <w:sz w:val="24"/>
          <w:szCs w:val="24"/>
        </w:rPr>
        <w:t xml:space="preserve">Od svih sila koje ste do sad spominjali, sila trenja je sila koja koju najviše koristimo </w:t>
      </w:r>
    </w:p>
    <w:p w:rsidR="00AB13F2" w:rsidRPr="00D437CF" w:rsidRDefault="00D437CF" w:rsidP="00272CAA">
      <w:pPr>
        <w:rPr>
          <w:rFonts w:ascii="Arial" w:hAnsi="Arial" w:cs="Arial"/>
          <w:bCs/>
          <w:sz w:val="24"/>
          <w:szCs w:val="24"/>
        </w:rPr>
      </w:pPr>
      <w:r w:rsidRPr="00D437CF">
        <w:rPr>
          <w:rFonts w:ascii="Arial" w:hAnsi="Arial" w:cs="Arial"/>
          <w:bCs/>
          <w:sz w:val="24"/>
          <w:szCs w:val="24"/>
        </w:rPr>
        <w:t xml:space="preserve">( hodanje, vožnja biciklom, pisanje, klizanje,…) </w:t>
      </w:r>
    </w:p>
    <w:p w:rsidR="00D437CF" w:rsidRDefault="00D437CF" w:rsidP="00272CAA">
      <w:pPr>
        <w:rPr>
          <w:rFonts w:ascii="Arial" w:hAnsi="Arial" w:cs="Arial"/>
          <w:bCs/>
          <w:sz w:val="24"/>
          <w:szCs w:val="24"/>
        </w:rPr>
      </w:pPr>
      <w:r w:rsidRPr="00D437CF">
        <w:rPr>
          <w:rFonts w:ascii="Arial" w:hAnsi="Arial" w:cs="Arial"/>
          <w:bCs/>
          <w:sz w:val="24"/>
          <w:szCs w:val="24"/>
        </w:rPr>
        <w:t xml:space="preserve">U nekim slučajevima trenje je korisno i želimo ga povećati a u nekim slučajevima nužno ga je smanjiti. </w:t>
      </w:r>
    </w:p>
    <w:p w:rsidR="00D437CF" w:rsidRPr="00D437CF" w:rsidRDefault="00D437CF" w:rsidP="00272CAA">
      <w:pPr>
        <w:rPr>
          <w:rFonts w:ascii="Arial" w:hAnsi="Arial" w:cs="Arial"/>
          <w:bCs/>
          <w:sz w:val="24"/>
          <w:szCs w:val="24"/>
        </w:rPr>
      </w:pPr>
      <w:r w:rsidRPr="00D437CF">
        <w:rPr>
          <w:rFonts w:ascii="Arial" w:hAnsi="Arial" w:cs="Arial"/>
          <w:bCs/>
          <w:sz w:val="24"/>
          <w:szCs w:val="24"/>
        </w:rPr>
        <w:t xml:space="preserve">O čemu ovisi sila trenja najbolje čete saznati iz pokusa. </w:t>
      </w:r>
    </w:p>
    <w:p w:rsidR="00D437CF" w:rsidRDefault="00D437CF" w:rsidP="00272CAA">
      <w:pPr>
        <w:rPr>
          <w:rFonts w:ascii="Arial" w:hAnsi="Arial" w:cs="Arial"/>
          <w:bCs/>
          <w:sz w:val="24"/>
          <w:szCs w:val="24"/>
        </w:rPr>
      </w:pPr>
      <w:r w:rsidRPr="00D437CF">
        <w:rPr>
          <w:rFonts w:ascii="Arial" w:hAnsi="Arial" w:cs="Arial"/>
          <w:bCs/>
          <w:sz w:val="24"/>
          <w:szCs w:val="24"/>
        </w:rPr>
        <w:t>Na slijedećem linku pod „Čarobni svijet pokusa“ pogledajte video „ O čemu ovisi trenje?“</w:t>
      </w:r>
      <w:r>
        <w:rPr>
          <w:rFonts w:ascii="Arial" w:hAnsi="Arial" w:cs="Arial"/>
          <w:bCs/>
          <w:sz w:val="24"/>
          <w:szCs w:val="24"/>
        </w:rPr>
        <w:t xml:space="preserve"> i odgovorite na postavljena pitanja. </w:t>
      </w:r>
    </w:p>
    <w:p w:rsidR="00D437CF" w:rsidRDefault="00D437CF" w:rsidP="00272CAA">
      <w:pPr>
        <w:rPr>
          <w:rFonts w:ascii="Arial" w:hAnsi="Arial" w:cs="Arial"/>
          <w:b/>
          <w:bCs/>
          <w:color w:val="FF0000"/>
          <w:sz w:val="24"/>
          <w:szCs w:val="24"/>
        </w:rPr>
      </w:pPr>
      <w:hyperlink r:id="rId7" w:history="1">
        <w:r w:rsidRPr="00D42E71">
          <w:rPr>
            <w:rStyle w:val="Hiperveza"/>
            <w:rFonts w:ascii="Arial" w:hAnsi="Arial" w:cs="Arial"/>
            <w:b/>
            <w:bCs/>
            <w:sz w:val="24"/>
            <w:szCs w:val="24"/>
          </w:rPr>
          <w:t>https://www.e-sfera.hr/dodatni-digitalni-sadrzaji/91372e3c-5357-4227-b045-ae0bfb0e6ef9/</w:t>
        </w:r>
      </w:hyperlink>
    </w:p>
    <w:p w:rsidR="00D437CF" w:rsidRPr="00D437CF" w:rsidRDefault="00D437CF" w:rsidP="00D437CF">
      <w:pPr>
        <w:pStyle w:val="Odlomakpopisa"/>
        <w:numPr>
          <w:ilvl w:val="0"/>
          <w:numId w:val="6"/>
        </w:numPr>
        <w:rPr>
          <w:rFonts w:ascii="Arial" w:hAnsi="Arial" w:cs="Arial"/>
          <w:b/>
          <w:bCs/>
          <w:color w:val="FF0000"/>
          <w:sz w:val="24"/>
          <w:szCs w:val="24"/>
        </w:rPr>
      </w:pPr>
      <w:r w:rsidRPr="00D437CF">
        <w:rPr>
          <w:rFonts w:ascii="Arial" w:hAnsi="Arial" w:cs="Arial"/>
          <w:b/>
          <w:bCs/>
          <w:color w:val="FF0000"/>
          <w:sz w:val="24"/>
          <w:szCs w:val="24"/>
        </w:rPr>
        <w:t xml:space="preserve">Ovisi li sila trenja o veličini dodirnih ploha? </w:t>
      </w:r>
    </w:p>
    <w:p w:rsidR="00D437CF" w:rsidRDefault="00D437CF" w:rsidP="00272CAA">
      <w:pPr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DC71B1" w:rsidRDefault="00D437CF" w:rsidP="00DC71B1">
      <w:pPr>
        <w:rPr>
          <w:rFonts w:ascii="Arial" w:hAnsi="Arial" w:cs="Arial"/>
          <w:color w:val="262626"/>
          <w:sz w:val="27"/>
          <w:szCs w:val="27"/>
          <w:shd w:val="clear" w:color="auto" w:fill="FCFCFC"/>
        </w:rPr>
      </w:pPr>
      <w:r>
        <w:rPr>
          <w:rFonts w:ascii="Arial" w:hAnsi="Arial" w:cs="Arial"/>
          <w:color w:val="262626"/>
          <w:sz w:val="27"/>
          <w:szCs w:val="27"/>
          <w:shd w:val="clear" w:color="auto" w:fill="FCFCFC"/>
        </w:rPr>
        <w:t xml:space="preserve">Jednolikim povlačenjem kvadra po ravnoj podlozi na najvećoj, srednjoj i najmanjoj plohi očitavamo silu trenja. </w:t>
      </w:r>
    </w:p>
    <w:p w:rsidR="00D437CF" w:rsidRDefault="00D437CF" w:rsidP="00DC71B1">
      <w:pPr>
        <w:rPr>
          <w:rFonts w:ascii="Arial" w:hAnsi="Arial" w:cs="Arial"/>
          <w:color w:val="262626"/>
          <w:sz w:val="27"/>
          <w:szCs w:val="27"/>
          <w:shd w:val="clear" w:color="auto" w:fill="FCFCFC"/>
        </w:rPr>
      </w:pPr>
      <w:r>
        <w:rPr>
          <w:rFonts w:ascii="Arial" w:hAnsi="Arial" w:cs="Arial"/>
          <w:color w:val="262626"/>
          <w:sz w:val="27"/>
          <w:szCs w:val="27"/>
          <w:shd w:val="clear" w:color="auto" w:fill="FCFCFC"/>
        </w:rPr>
        <w:t xml:space="preserve">Što zaključujete? Ovisi li sila trenja o veličini dodirnih ploha? </w:t>
      </w:r>
    </w:p>
    <w:p w:rsidR="00D437CF" w:rsidRDefault="00D437CF" w:rsidP="00DC71B1">
      <w:pPr>
        <w:rPr>
          <w:rFonts w:ascii="Arial" w:hAnsi="Arial" w:cs="Arial"/>
          <w:color w:val="262626"/>
          <w:sz w:val="27"/>
          <w:szCs w:val="27"/>
          <w:shd w:val="clear" w:color="auto" w:fill="FCFCFC"/>
        </w:rPr>
      </w:pPr>
      <w:r>
        <w:rPr>
          <w:rFonts w:ascii="Arial" w:hAnsi="Arial" w:cs="Arial"/>
          <w:color w:val="262626"/>
          <w:sz w:val="27"/>
          <w:szCs w:val="27"/>
          <w:shd w:val="clear" w:color="auto" w:fill="FCFCFC"/>
        </w:rPr>
        <w:t>____________________________________________________________</w:t>
      </w:r>
    </w:p>
    <w:p w:rsidR="00651183" w:rsidRDefault="00D437CF" w:rsidP="00443748">
      <w:pPr>
        <w:rPr>
          <w:rFonts w:ascii="Arial" w:hAnsi="Arial" w:cs="Arial"/>
          <w:color w:val="FF0000"/>
          <w:sz w:val="24"/>
          <w:szCs w:val="24"/>
        </w:rPr>
      </w:pPr>
      <w:r>
        <w:rPr>
          <w:noProof/>
          <w:lang w:eastAsia="hr-HR"/>
        </w:rPr>
        <w:drawing>
          <wp:inline distT="0" distB="0" distL="0" distR="0" wp14:anchorId="2D84D682" wp14:editId="5C25FF65">
            <wp:extent cx="5162550" cy="90487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5EB0" w:rsidRDefault="00AC5EB0" w:rsidP="00443748">
      <w:pPr>
        <w:rPr>
          <w:rFonts w:ascii="Arial" w:hAnsi="Arial" w:cs="Arial"/>
          <w:color w:val="FF0000"/>
          <w:sz w:val="24"/>
          <w:szCs w:val="24"/>
        </w:rPr>
      </w:pPr>
    </w:p>
    <w:p w:rsidR="00AB75A2" w:rsidRDefault="00AB75A2" w:rsidP="00443748">
      <w:pPr>
        <w:rPr>
          <w:rFonts w:ascii="Arial" w:hAnsi="Arial" w:cs="Arial"/>
          <w:color w:val="FF0000"/>
          <w:sz w:val="24"/>
          <w:szCs w:val="24"/>
        </w:rPr>
      </w:pPr>
    </w:p>
    <w:p w:rsidR="00AB75A2" w:rsidRDefault="00AB75A2" w:rsidP="00443748">
      <w:pPr>
        <w:rPr>
          <w:rFonts w:ascii="Arial" w:hAnsi="Arial" w:cs="Arial"/>
          <w:color w:val="FF0000"/>
          <w:sz w:val="24"/>
          <w:szCs w:val="24"/>
        </w:rPr>
      </w:pPr>
    </w:p>
    <w:p w:rsidR="00AB75A2" w:rsidRDefault="00AB75A2" w:rsidP="00443748">
      <w:pPr>
        <w:rPr>
          <w:rFonts w:ascii="Arial" w:hAnsi="Arial" w:cs="Arial"/>
          <w:color w:val="FF0000"/>
          <w:sz w:val="24"/>
          <w:szCs w:val="24"/>
        </w:rPr>
      </w:pPr>
    </w:p>
    <w:p w:rsidR="00AB75A2" w:rsidRDefault="00AB75A2" w:rsidP="00443748">
      <w:pPr>
        <w:rPr>
          <w:rFonts w:ascii="Arial" w:hAnsi="Arial" w:cs="Arial"/>
          <w:color w:val="FF0000"/>
          <w:sz w:val="24"/>
          <w:szCs w:val="24"/>
        </w:rPr>
      </w:pPr>
    </w:p>
    <w:p w:rsidR="00AB75A2" w:rsidRDefault="00AB75A2" w:rsidP="00443748">
      <w:pPr>
        <w:rPr>
          <w:rFonts w:ascii="Arial" w:hAnsi="Arial" w:cs="Arial"/>
          <w:color w:val="FF0000"/>
          <w:sz w:val="24"/>
          <w:szCs w:val="24"/>
        </w:rPr>
      </w:pPr>
    </w:p>
    <w:p w:rsidR="00AB75A2" w:rsidRDefault="00AB75A2" w:rsidP="00443748">
      <w:pPr>
        <w:rPr>
          <w:rFonts w:ascii="Arial" w:hAnsi="Arial" w:cs="Arial"/>
          <w:color w:val="FF0000"/>
          <w:sz w:val="24"/>
          <w:szCs w:val="24"/>
        </w:rPr>
      </w:pPr>
    </w:p>
    <w:p w:rsidR="00AB75A2" w:rsidRDefault="00AB75A2" w:rsidP="00443748">
      <w:pPr>
        <w:rPr>
          <w:rFonts w:ascii="Arial" w:hAnsi="Arial" w:cs="Arial"/>
          <w:color w:val="FF0000"/>
          <w:sz w:val="24"/>
          <w:szCs w:val="24"/>
        </w:rPr>
      </w:pPr>
    </w:p>
    <w:p w:rsidR="00AC5EB0" w:rsidRPr="00AB75A2" w:rsidRDefault="00D437CF" w:rsidP="00D437CF">
      <w:pPr>
        <w:pStyle w:val="Odlomakpopisa"/>
        <w:numPr>
          <w:ilvl w:val="0"/>
          <w:numId w:val="6"/>
        </w:numPr>
        <w:rPr>
          <w:rFonts w:ascii="Arial" w:hAnsi="Arial" w:cs="Arial"/>
          <w:b/>
          <w:color w:val="FF0000"/>
          <w:sz w:val="24"/>
          <w:szCs w:val="24"/>
        </w:rPr>
      </w:pPr>
      <w:r w:rsidRPr="00AB75A2">
        <w:rPr>
          <w:rFonts w:ascii="Arial" w:hAnsi="Arial" w:cs="Arial"/>
          <w:b/>
          <w:color w:val="FF0000"/>
          <w:sz w:val="24"/>
          <w:szCs w:val="24"/>
        </w:rPr>
        <w:lastRenderedPageBreak/>
        <w:t>Ovisi li sila trenja o težini</w:t>
      </w:r>
      <w:r w:rsidR="00AB75A2" w:rsidRPr="00AB75A2">
        <w:rPr>
          <w:rFonts w:ascii="Arial" w:hAnsi="Arial" w:cs="Arial"/>
          <w:b/>
          <w:color w:val="FF0000"/>
          <w:sz w:val="24"/>
          <w:szCs w:val="24"/>
        </w:rPr>
        <w:t xml:space="preserve"> tijela</w:t>
      </w:r>
      <w:r w:rsidR="00AB75A2">
        <w:rPr>
          <w:rFonts w:ascii="Arial" w:hAnsi="Arial" w:cs="Arial"/>
          <w:b/>
          <w:color w:val="FF0000"/>
          <w:sz w:val="24"/>
          <w:szCs w:val="24"/>
        </w:rPr>
        <w:t xml:space="preserve"> ( pritisnoj sili) </w:t>
      </w:r>
      <w:r w:rsidR="00AB75A2" w:rsidRPr="00AB75A2">
        <w:rPr>
          <w:rFonts w:ascii="Arial" w:hAnsi="Arial" w:cs="Arial"/>
          <w:b/>
          <w:color w:val="FF0000"/>
          <w:sz w:val="24"/>
          <w:szCs w:val="24"/>
        </w:rPr>
        <w:t xml:space="preserve">? </w:t>
      </w:r>
    </w:p>
    <w:p w:rsidR="00AC5EB0" w:rsidRDefault="00AB75A2" w:rsidP="00443748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Jednoliko povlačimo dva kvadra i očitamo silu trenja, zatim povećamo pritisnu silu dodavanjem i trećeg kvadra i  opet očitamo silu trenja. </w:t>
      </w:r>
    </w:p>
    <w:p w:rsidR="00AB75A2" w:rsidRDefault="00AB75A2" w:rsidP="004A453B">
      <w:pPr>
        <w:rPr>
          <w:rFonts w:ascii="Arial" w:hAnsi="Arial" w:cs="Arial"/>
          <w:bCs/>
          <w:sz w:val="24"/>
          <w:szCs w:val="24"/>
        </w:rPr>
      </w:pPr>
      <w:r w:rsidRPr="00AB75A2">
        <w:rPr>
          <w:rFonts w:ascii="Arial" w:hAnsi="Arial" w:cs="Arial"/>
          <w:bCs/>
          <w:sz w:val="24"/>
          <w:szCs w:val="24"/>
        </w:rPr>
        <w:t xml:space="preserve">Što zaključujete? Ovisi li sila trenja o težini tijela? </w:t>
      </w:r>
    </w:p>
    <w:p w:rsidR="00AB75A2" w:rsidRPr="00AB75A2" w:rsidRDefault="00AB75A2" w:rsidP="004A453B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___________________________________________________________________</w:t>
      </w:r>
    </w:p>
    <w:p w:rsidR="00AB75A2" w:rsidRDefault="00AB75A2" w:rsidP="004A453B">
      <w:pPr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AB75A2" w:rsidRDefault="00AB75A2" w:rsidP="004A453B">
      <w:pPr>
        <w:rPr>
          <w:rFonts w:ascii="Arial" w:hAnsi="Arial" w:cs="Arial"/>
          <w:b/>
          <w:bCs/>
          <w:color w:val="FF0000"/>
          <w:sz w:val="24"/>
          <w:szCs w:val="24"/>
        </w:rPr>
      </w:pPr>
      <w:r w:rsidRPr="00AB75A2">
        <w:rPr>
          <w:noProof/>
          <w:lang w:eastAsia="hr-HR"/>
        </w:rPr>
        <w:drawing>
          <wp:anchor distT="0" distB="0" distL="114300" distR="114300" simplePos="0" relativeHeight="251659264" behindDoc="1" locked="0" layoutInCell="1" allowOverlap="1" wp14:anchorId="13F7BDFF" wp14:editId="2240A70C">
            <wp:simplePos x="0" y="0"/>
            <wp:positionH relativeFrom="margin">
              <wp:align>left</wp:align>
            </wp:positionH>
            <wp:positionV relativeFrom="paragraph">
              <wp:posOffset>10795</wp:posOffset>
            </wp:positionV>
            <wp:extent cx="5181600" cy="1562100"/>
            <wp:effectExtent l="0" t="0" r="0" b="0"/>
            <wp:wrapTight wrapText="bothSides">
              <wp:wrapPolygon edited="0">
                <wp:start x="0" y="0"/>
                <wp:lineTo x="0" y="21337"/>
                <wp:lineTo x="21521" y="21337"/>
                <wp:lineTo x="21521" y="0"/>
                <wp:lineTo x="0" y="0"/>
              </wp:wrapPolygon>
            </wp:wrapTight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75A2" w:rsidRDefault="00AB75A2" w:rsidP="004A453B">
      <w:pPr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AB75A2" w:rsidRDefault="00AB75A2" w:rsidP="004A453B">
      <w:pPr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AB75A2" w:rsidRDefault="00AB75A2" w:rsidP="004A453B">
      <w:pPr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AB75A2" w:rsidRDefault="00AB75A2" w:rsidP="004A453B">
      <w:pPr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AB75A2" w:rsidRDefault="00AB75A2" w:rsidP="004A453B">
      <w:pPr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AB75A2" w:rsidRDefault="00AB75A2" w:rsidP="004A453B">
      <w:pPr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AB75A2" w:rsidRDefault="00AB75A2" w:rsidP="00AB75A2">
      <w:pPr>
        <w:pStyle w:val="Odlomakpopisa"/>
        <w:numPr>
          <w:ilvl w:val="0"/>
          <w:numId w:val="6"/>
        </w:numPr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Ovisi li sila trenja o materijalu od kojega su načinjene plohe koje su u dodiru? </w:t>
      </w:r>
    </w:p>
    <w:p w:rsidR="00AB75A2" w:rsidRDefault="00AB75A2" w:rsidP="00AB75A2">
      <w:pPr>
        <w:pStyle w:val="Odlomakpopisa"/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AB75A2" w:rsidRPr="00C47C1E" w:rsidRDefault="00C47C1E" w:rsidP="00C47C1E">
      <w:pPr>
        <w:rPr>
          <w:rFonts w:ascii="Arial" w:hAnsi="Arial" w:cs="Arial"/>
          <w:bCs/>
          <w:sz w:val="24"/>
          <w:szCs w:val="24"/>
        </w:rPr>
      </w:pPr>
      <w:r w:rsidRPr="00C47C1E">
        <w:rPr>
          <w:rFonts w:ascii="Arial" w:hAnsi="Arial" w:cs="Arial"/>
          <w:bCs/>
          <w:sz w:val="24"/>
          <w:szCs w:val="24"/>
        </w:rPr>
        <w:t xml:space="preserve">Jednoliko povlačimo drveni </w:t>
      </w:r>
      <w:r w:rsidR="00AB75A2" w:rsidRPr="00C47C1E">
        <w:rPr>
          <w:rFonts w:ascii="Arial" w:hAnsi="Arial" w:cs="Arial"/>
          <w:bCs/>
          <w:sz w:val="24"/>
          <w:szCs w:val="24"/>
        </w:rPr>
        <w:t xml:space="preserve"> </w:t>
      </w:r>
      <w:r w:rsidRPr="00C47C1E">
        <w:rPr>
          <w:rFonts w:ascii="Arial" w:hAnsi="Arial" w:cs="Arial"/>
          <w:bCs/>
          <w:sz w:val="24"/>
          <w:szCs w:val="24"/>
        </w:rPr>
        <w:t>kvadar</w:t>
      </w:r>
      <w:r w:rsidR="00AB75A2" w:rsidRPr="00C47C1E">
        <w:rPr>
          <w:rFonts w:ascii="Arial" w:hAnsi="Arial" w:cs="Arial"/>
          <w:bCs/>
          <w:sz w:val="24"/>
          <w:szCs w:val="24"/>
        </w:rPr>
        <w:t xml:space="preserve"> po </w:t>
      </w:r>
      <w:r w:rsidRPr="00C47C1E">
        <w:rPr>
          <w:rFonts w:ascii="Arial" w:hAnsi="Arial" w:cs="Arial"/>
          <w:bCs/>
          <w:sz w:val="24"/>
          <w:szCs w:val="24"/>
        </w:rPr>
        <w:t xml:space="preserve">površinama različite hrapavosti i mjerimo silu trenja. </w:t>
      </w:r>
    </w:p>
    <w:p w:rsidR="00AB75A2" w:rsidRDefault="00C47C1E" w:rsidP="004A453B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Što zaključujete? Jesu li vrijednosti sile trenja u svim mjerenjima bile jednake? </w:t>
      </w:r>
    </w:p>
    <w:p w:rsidR="00C47C1E" w:rsidRDefault="00C47C1E" w:rsidP="004A453B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Ovisi li sila trenja o hrapavosti podloge? </w:t>
      </w:r>
    </w:p>
    <w:p w:rsidR="00C47C1E" w:rsidRDefault="00C47C1E">
      <w:r>
        <w:rPr>
          <w:rFonts w:ascii="Arial" w:hAnsi="Arial" w:cs="Arial"/>
          <w:bCs/>
          <w:sz w:val="24"/>
          <w:szCs w:val="24"/>
        </w:rPr>
        <w:t>__________________________________________________________________</w:t>
      </w:r>
    </w:p>
    <w:p w:rsidR="00C47C1E" w:rsidRPr="00C47C1E" w:rsidRDefault="00C47C1E" w:rsidP="004A453B">
      <w:pPr>
        <w:rPr>
          <w:rFonts w:ascii="Arial" w:hAnsi="Arial" w:cs="Arial"/>
          <w:bCs/>
          <w:sz w:val="24"/>
          <w:szCs w:val="24"/>
        </w:rPr>
      </w:pPr>
    </w:p>
    <w:p w:rsidR="00AB75A2" w:rsidRDefault="00AB75A2" w:rsidP="004A453B">
      <w:pPr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AB75A2" w:rsidRDefault="00AB75A2" w:rsidP="004A453B">
      <w:pPr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noProof/>
          <w:lang w:eastAsia="hr-HR"/>
        </w:rPr>
        <w:drawing>
          <wp:anchor distT="0" distB="0" distL="114300" distR="114300" simplePos="0" relativeHeight="251660288" behindDoc="1" locked="0" layoutInCell="1" allowOverlap="1" wp14:anchorId="08CEE392" wp14:editId="03FD0783">
            <wp:simplePos x="0" y="0"/>
            <wp:positionH relativeFrom="column">
              <wp:posOffset>528955</wp:posOffset>
            </wp:positionH>
            <wp:positionV relativeFrom="paragraph">
              <wp:posOffset>6985</wp:posOffset>
            </wp:positionV>
            <wp:extent cx="3381375" cy="1314450"/>
            <wp:effectExtent l="0" t="0" r="9525" b="0"/>
            <wp:wrapTight wrapText="bothSides">
              <wp:wrapPolygon edited="0">
                <wp:start x="0" y="0"/>
                <wp:lineTo x="0" y="21287"/>
                <wp:lineTo x="21539" y="21287"/>
                <wp:lineTo x="21539" y="0"/>
                <wp:lineTo x="0" y="0"/>
              </wp:wrapPolygon>
            </wp:wrapTight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75A2" w:rsidRDefault="00AB75A2" w:rsidP="004A453B">
      <w:pPr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AB75A2" w:rsidRDefault="00AB75A2" w:rsidP="004A453B">
      <w:pPr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AB75A2" w:rsidRDefault="00AB75A2" w:rsidP="004A453B">
      <w:pPr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AB75A2" w:rsidRDefault="00AB75A2" w:rsidP="004A453B">
      <w:pPr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C47C1E" w:rsidRDefault="00C47C1E" w:rsidP="004A453B">
      <w:pPr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C47C1E" w:rsidRDefault="00C47C1E" w:rsidP="004A453B">
      <w:pPr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C47C1E" w:rsidRDefault="00C47C1E" w:rsidP="004A453B">
      <w:pPr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C47C1E" w:rsidRDefault="00C47C1E" w:rsidP="004A453B">
      <w:pPr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C47C1E" w:rsidRDefault="00C47C1E" w:rsidP="004A453B">
      <w:pPr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lastRenderedPageBreak/>
        <w:t xml:space="preserve">Zaključak: </w:t>
      </w:r>
    </w:p>
    <w:p w:rsidR="00C47C1E" w:rsidRPr="00C47C1E" w:rsidRDefault="00C47C1E" w:rsidP="004A453B">
      <w:pPr>
        <w:rPr>
          <w:rFonts w:ascii="Arial" w:hAnsi="Arial" w:cs="Arial"/>
          <w:b/>
          <w:bCs/>
          <w:sz w:val="24"/>
          <w:szCs w:val="24"/>
        </w:rPr>
      </w:pPr>
    </w:p>
    <w:p w:rsidR="00C47C1E" w:rsidRPr="00C47C1E" w:rsidRDefault="00C47C1E" w:rsidP="00C47C1E">
      <w:pPr>
        <w:rPr>
          <w:rFonts w:ascii="Arial" w:hAnsi="Arial" w:cs="Arial"/>
          <w:sz w:val="24"/>
          <w:szCs w:val="24"/>
        </w:rPr>
      </w:pPr>
      <w:r w:rsidRPr="00C47C1E">
        <w:rPr>
          <w:rFonts w:ascii="Arial" w:hAnsi="Arial" w:cs="Arial"/>
          <w:sz w:val="24"/>
          <w:szCs w:val="24"/>
        </w:rPr>
        <w:t>Trenje ne ovisi o veličini dodirnih ploha, već o </w:t>
      </w:r>
      <w:r w:rsidRPr="00C47C1E">
        <w:rPr>
          <w:rFonts w:ascii="Arial" w:hAnsi="Arial" w:cs="Arial"/>
          <w:b/>
          <w:bCs/>
          <w:sz w:val="24"/>
          <w:szCs w:val="24"/>
        </w:rPr>
        <w:t>pritisnoj sili</w:t>
      </w:r>
      <w:r>
        <w:rPr>
          <w:rFonts w:ascii="Arial" w:hAnsi="Arial" w:cs="Arial"/>
          <w:b/>
          <w:bCs/>
          <w:sz w:val="24"/>
          <w:szCs w:val="24"/>
        </w:rPr>
        <w:t xml:space="preserve">( težini) </w:t>
      </w:r>
      <w:r w:rsidRPr="00C47C1E">
        <w:rPr>
          <w:rFonts w:ascii="Arial" w:hAnsi="Arial" w:cs="Arial"/>
          <w:sz w:val="24"/>
          <w:szCs w:val="24"/>
        </w:rPr>
        <w:t> i </w:t>
      </w:r>
      <w:r w:rsidRPr="00C47C1E">
        <w:rPr>
          <w:rFonts w:ascii="Arial" w:hAnsi="Arial" w:cs="Arial"/>
          <w:b/>
          <w:bCs/>
          <w:sz w:val="24"/>
          <w:szCs w:val="24"/>
        </w:rPr>
        <w:t>kakvoći dodirnih ploha</w:t>
      </w:r>
      <w:r>
        <w:rPr>
          <w:rFonts w:ascii="Arial" w:hAnsi="Arial" w:cs="Arial"/>
          <w:b/>
          <w:bCs/>
          <w:sz w:val="24"/>
          <w:szCs w:val="24"/>
        </w:rPr>
        <w:t xml:space="preserve"> ( hrapavosti)</w:t>
      </w:r>
      <w:r w:rsidRPr="00C47C1E">
        <w:rPr>
          <w:rFonts w:ascii="Arial" w:hAnsi="Arial" w:cs="Arial"/>
          <w:sz w:val="24"/>
          <w:szCs w:val="24"/>
        </w:rPr>
        <w:t>.</w:t>
      </w:r>
    </w:p>
    <w:p w:rsidR="00C47C1E" w:rsidRPr="00C47C1E" w:rsidRDefault="00C47C1E" w:rsidP="00C47C1E">
      <w:pPr>
        <w:rPr>
          <w:rFonts w:ascii="Arial" w:hAnsi="Arial" w:cs="Arial"/>
          <w:sz w:val="24"/>
          <w:szCs w:val="24"/>
        </w:rPr>
      </w:pPr>
      <w:r w:rsidRPr="00C47C1E">
        <w:rPr>
          <w:rFonts w:ascii="Arial" w:hAnsi="Arial" w:cs="Arial"/>
          <w:sz w:val="24"/>
          <w:szCs w:val="24"/>
        </w:rPr>
        <w:t>Trenje se javlja zbog mikroskopski sitnih neravnina na dodirnim plohama.</w:t>
      </w:r>
    </w:p>
    <w:p w:rsidR="00C47C1E" w:rsidRPr="00C47C1E" w:rsidRDefault="00C47C1E" w:rsidP="00C47C1E">
      <w:pPr>
        <w:rPr>
          <w:rFonts w:ascii="Arial" w:hAnsi="Arial" w:cs="Arial"/>
          <w:sz w:val="24"/>
          <w:szCs w:val="24"/>
        </w:rPr>
      </w:pPr>
    </w:p>
    <w:p w:rsidR="004A453B" w:rsidRDefault="004A453B" w:rsidP="004A453B">
      <w:pPr>
        <w:rPr>
          <w:rFonts w:ascii="Arial" w:hAnsi="Arial" w:cs="Arial"/>
          <w:sz w:val="24"/>
          <w:szCs w:val="24"/>
        </w:rPr>
      </w:pPr>
      <w:r w:rsidRPr="00C47C1E">
        <w:rPr>
          <w:rFonts w:ascii="Arial" w:hAnsi="Arial" w:cs="Arial"/>
          <w:b/>
          <w:bCs/>
          <w:sz w:val="24"/>
          <w:szCs w:val="24"/>
        </w:rPr>
        <w:t>Sila trenja</w:t>
      </w:r>
      <w:r w:rsidRPr="00C47C1E">
        <w:rPr>
          <w:rFonts w:ascii="Arial" w:hAnsi="Arial" w:cs="Arial"/>
          <w:sz w:val="24"/>
          <w:szCs w:val="24"/>
        </w:rPr>
        <w:t> </w:t>
      </w:r>
      <w:r w:rsidRPr="00C47C1E">
        <w:rPr>
          <w:rFonts w:ascii="Arial" w:hAnsi="Arial" w:cs="Arial"/>
          <w:i/>
          <w:iCs/>
          <w:sz w:val="24"/>
          <w:szCs w:val="24"/>
        </w:rPr>
        <w:t>F</w:t>
      </w:r>
      <w:r w:rsidRPr="00C47C1E">
        <w:rPr>
          <w:rFonts w:ascii="Arial" w:hAnsi="Arial" w:cs="Arial"/>
          <w:i/>
          <w:iCs/>
          <w:sz w:val="24"/>
          <w:szCs w:val="24"/>
          <w:vertAlign w:val="subscript"/>
        </w:rPr>
        <w:t>t</w:t>
      </w:r>
      <w:r w:rsidRPr="00C47C1E">
        <w:rPr>
          <w:rFonts w:ascii="Arial" w:hAnsi="Arial" w:cs="Arial"/>
          <w:sz w:val="24"/>
          <w:szCs w:val="24"/>
        </w:rPr>
        <w:t> djeluje suprotno sili koja nastoji pokrenuti tijelo.</w:t>
      </w:r>
    </w:p>
    <w:p w:rsidR="00C47C1E" w:rsidRDefault="00C47C1E" w:rsidP="004A45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Sila trenja otežava klizanje ili kotrljanje jednog tijela po površini drugog tijela.</w:t>
      </w:r>
    </w:p>
    <w:p w:rsidR="00C47C1E" w:rsidRPr="00C47C1E" w:rsidRDefault="00C47C1E" w:rsidP="004A45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Sila trenja suprotne je orijentacije od </w:t>
      </w:r>
      <w:r w:rsidR="00040E37">
        <w:rPr>
          <w:rFonts w:ascii="Arial" w:hAnsi="Arial" w:cs="Arial"/>
          <w:sz w:val="24"/>
          <w:szCs w:val="24"/>
        </w:rPr>
        <w:t xml:space="preserve">vučne sile koja pokreće tijelo. </w:t>
      </w:r>
    </w:p>
    <w:p w:rsidR="00C47C1E" w:rsidRPr="00C47C1E" w:rsidRDefault="004A453B" w:rsidP="004A453B">
      <w:pPr>
        <w:rPr>
          <w:rFonts w:ascii="Arial" w:hAnsi="Arial" w:cs="Arial"/>
          <w:sz w:val="24"/>
          <w:szCs w:val="24"/>
        </w:rPr>
      </w:pPr>
      <w:r w:rsidRPr="00C47C1E">
        <w:rPr>
          <w:rFonts w:ascii="Arial" w:hAnsi="Arial" w:cs="Arial"/>
          <w:sz w:val="24"/>
          <w:szCs w:val="24"/>
        </w:rPr>
        <w:t>Sila trenja proporcionalna je pritisnoj sili, a faktor proporcionalnosti nazivamo faktor trenja:</w:t>
      </w:r>
      <w:r w:rsidRPr="00C47C1E">
        <w:rPr>
          <w:rFonts w:ascii="Arial" w:hAnsi="Arial" w:cs="Arial"/>
          <w:i/>
          <w:iCs/>
          <w:sz w:val="24"/>
          <w:szCs w:val="24"/>
        </w:rPr>
        <w:t> </w:t>
      </w:r>
    </w:p>
    <w:p w:rsidR="00C47C1E" w:rsidRDefault="00C47C1E" w:rsidP="00C47C1E">
      <w:pPr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b/>
          <w:i/>
          <w:iCs/>
          <w:sz w:val="48"/>
          <w:szCs w:val="48"/>
        </w:rPr>
        <w:t xml:space="preserve">                   </w:t>
      </w:r>
      <w:r w:rsidR="004A453B" w:rsidRPr="00C47C1E">
        <w:rPr>
          <w:rFonts w:ascii="Arial" w:hAnsi="Arial" w:cs="Arial"/>
          <w:b/>
          <w:i/>
          <w:iCs/>
          <w:sz w:val="48"/>
          <w:szCs w:val="48"/>
        </w:rPr>
        <w:t>F</w:t>
      </w:r>
      <w:r w:rsidR="004A453B" w:rsidRPr="00C47C1E">
        <w:rPr>
          <w:rFonts w:ascii="Arial" w:hAnsi="Arial" w:cs="Arial"/>
          <w:b/>
          <w:sz w:val="48"/>
          <w:szCs w:val="48"/>
          <w:vertAlign w:val="subscript"/>
        </w:rPr>
        <w:t>t</w:t>
      </w:r>
      <w:r w:rsidR="004A453B" w:rsidRPr="00C47C1E">
        <w:rPr>
          <w:rFonts w:ascii="Arial" w:hAnsi="Arial" w:cs="Arial"/>
          <w:b/>
          <w:i/>
          <w:iCs/>
          <w:sz w:val="48"/>
          <w:szCs w:val="48"/>
        </w:rPr>
        <w:t> = μ · F</w:t>
      </w:r>
      <w:r w:rsidR="004A453B" w:rsidRPr="00C47C1E">
        <w:rPr>
          <w:rFonts w:ascii="Arial" w:hAnsi="Arial" w:cs="Arial"/>
          <w:b/>
          <w:sz w:val="48"/>
          <w:szCs w:val="48"/>
          <w:vertAlign w:val="subscript"/>
        </w:rPr>
        <w:t>p</w:t>
      </w:r>
      <w:r w:rsidRPr="00C47C1E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</w:p>
    <w:p w:rsidR="00C47C1E" w:rsidRDefault="00C47C1E" w:rsidP="00C47C1E">
      <w:pPr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b/>
          <w:i/>
          <w:iCs/>
          <w:sz w:val="48"/>
          <w:szCs w:val="48"/>
        </w:rPr>
        <w:t xml:space="preserve">                  </w:t>
      </w:r>
      <w:r w:rsidRPr="00C47C1E">
        <w:rPr>
          <w:rFonts w:ascii="Arial" w:hAnsi="Arial" w:cs="Arial"/>
          <w:b/>
          <w:i/>
          <w:iCs/>
          <w:sz w:val="48"/>
          <w:szCs w:val="48"/>
        </w:rPr>
        <w:t>F</w:t>
      </w:r>
      <w:r w:rsidRPr="00C47C1E">
        <w:rPr>
          <w:rFonts w:ascii="Arial" w:hAnsi="Arial" w:cs="Arial"/>
          <w:b/>
          <w:sz w:val="48"/>
          <w:szCs w:val="48"/>
          <w:vertAlign w:val="subscript"/>
        </w:rPr>
        <w:t>t</w:t>
      </w:r>
      <w:r>
        <w:rPr>
          <w:rFonts w:ascii="Arial" w:hAnsi="Arial" w:cs="Arial"/>
          <w:b/>
          <w:i/>
          <w:iCs/>
          <w:sz w:val="48"/>
          <w:szCs w:val="48"/>
        </w:rPr>
        <w:t> = μ · G</w:t>
      </w:r>
      <w:r w:rsidRPr="00C47C1E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</w:p>
    <w:p w:rsidR="00C47C1E" w:rsidRDefault="00C47C1E" w:rsidP="00C47C1E">
      <w:pPr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C47C1E" w:rsidRDefault="00C47C1E" w:rsidP="00C47C1E">
      <w:pPr>
        <w:rPr>
          <w:rFonts w:ascii="Arial" w:hAnsi="Arial" w:cs="Arial"/>
          <w:b/>
          <w:bCs/>
          <w:color w:val="FF0000"/>
          <w:sz w:val="24"/>
          <w:szCs w:val="24"/>
        </w:rPr>
      </w:pPr>
      <w:r w:rsidRPr="00C47C1E"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 wp14:anchorId="062FFF65" wp14:editId="7A65751E">
            <wp:simplePos x="0" y="0"/>
            <wp:positionH relativeFrom="column">
              <wp:posOffset>176530</wp:posOffset>
            </wp:positionH>
            <wp:positionV relativeFrom="paragraph">
              <wp:posOffset>246380</wp:posOffset>
            </wp:positionV>
            <wp:extent cx="991235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171" y="21304"/>
                <wp:lineTo x="21171" y="0"/>
                <wp:lineTo x="0" y="0"/>
              </wp:wrapPolygon>
            </wp:wrapTight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123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47C1E" w:rsidRPr="00C47C1E" w:rsidRDefault="00C47C1E" w:rsidP="00C47C1E">
      <w:pPr>
        <w:rPr>
          <w:rFonts w:ascii="Arial" w:hAnsi="Arial" w:cs="Arial"/>
          <w:iCs/>
          <w:sz w:val="24"/>
          <w:szCs w:val="24"/>
        </w:rPr>
      </w:pPr>
      <w:r w:rsidRPr="00C47C1E">
        <w:rPr>
          <w:rFonts w:ascii="Arial" w:hAnsi="Arial" w:cs="Arial"/>
          <w:bCs/>
          <w:sz w:val="24"/>
          <w:szCs w:val="24"/>
        </w:rPr>
        <w:t>Faktor trenja</w:t>
      </w:r>
      <w:r w:rsidRPr="00C47C1E">
        <w:rPr>
          <w:rFonts w:ascii="Arial" w:hAnsi="Arial" w:cs="Arial"/>
          <w:sz w:val="24"/>
          <w:szCs w:val="24"/>
        </w:rPr>
        <w:t> označavamo grčkim slovom </w:t>
      </w:r>
      <w:r w:rsidRPr="00C47C1E">
        <w:rPr>
          <w:rFonts w:ascii="Arial" w:hAnsi="Arial" w:cs="Arial"/>
          <w:bCs/>
          <w:iCs/>
          <w:sz w:val="24"/>
          <w:szCs w:val="24"/>
        </w:rPr>
        <w:t>μ</w:t>
      </w:r>
      <w:r w:rsidRPr="00C47C1E">
        <w:rPr>
          <w:rFonts w:ascii="Arial" w:hAnsi="Arial" w:cs="Arial"/>
          <w:iCs/>
          <w:sz w:val="24"/>
          <w:szCs w:val="24"/>
        </w:rPr>
        <w:t>.</w:t>
      </w:r>
    </w:p>
    <w:p w:rsidR="00C47C1E" w:rsidRPr="00C47C1E" w:rsidRDefault="00C47C1E" w:rsidP="00C47C1E">
      <w:pPr>
        <w:rPr>
          <w:rFonts w:ascii="Arial" w:hAnsi="Arial" w:cs="Arial"/>
          <w:i/>
          <w:iCs/>
          <w:color w:val="FF0000"/>
          <w:sz w:val="24"/>
          <w:szCs w:val="24"/>
        </w:rPr>
      </w:pPr>
      <w:r w:rsidRPr="00C47C1E">
        <w:rPr>
          <w:rFonts w:ascii="Arial" w:hAnsi="Arial" w:cs="Arial"/>
          <w:sz w:val="24"/>
          <w:szCs w:val="24"/>
        </w:rPr>
        <w:t xml:space="preserve">  </w:t>
      </w:r>
      <w:r w:rsidRPr="00C47C1E">
        <w:rPr>
          <w:rFonts w:ascii="Arial" w:hAnsi="Arial" w:cs="Arial"/>
          <w:sz w:val="24"/>
          <w:szCs w:val="24"/>
        </w:rPr>
        <w:t>Faktor trenja je količnik sile trenja i pritisne sile:</w:t>
      </w:r>
    </w:p>
    <w:p w:rsidR="004A453B" w:rsidRPr="00C47C1E" w:rsidRDefault="004A453B" w:rsidP="004A453B">
      <w:pPr>
        <w:rPr>
          <w:rFonts w:ascii="Arial" w:hAnsi="Arial" w:cs="Arial"/>
          <w:b/>
          <w:sz w:val="48"/>
          <w:szCs w:val="48"/>
        </w:rPr>
      </w:pPr>
    </w:p>
    <w:p w:rsidR="00C47C1E" w:rsidRDefault="00C47C1E" w:rsidP="004A453B">
      <w:pPr>
        <w:rPr>
          <w:rFonts w:ascii="Arial" w:hAnsi="Arial" w:cs="Arial"/>
          <w:i/>
          <w:iCs/>
          <w:color w:val="FF0000"/>
          <w:sz w:val="24"/>
          <w:szCs w:val="24"/>
        </w:rPr>
      </w:pPr>
    </w:p>
    <w:p w:rsidR="002D7A60" w:rsidRDefault="002D7A60" w:rsidP="00651183">
      <w:pPr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4A453B" w:rsidRDefault="00C47C1E" w:rsidP="00651183">
      <w:pPr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Trenje kotrljanja – znatno je manje od trenja klizanja. </w:t>
      </w:r>
    </w:p>
    <w:p w:rsidR="00C47C1E" w:rsidRDefault="00C47C1E" w:rsidP="00651183">
      <w:pPr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4A453B" w:rsidRDefault="00C47C1E" w:rsidP="00651183">
      <w:pPr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noProof/>
          <w:lang w:eastAsia="hr-HR"/>
        </w:rPr>
        <w:drawing>
          <wp:inline distT="0" distB="0" distL="0" distR="0" wp14:anchorId="57D8E916" wp14:editId="4BF90824">
            <wp:extent cx="2809875" cy="1095375"/>
            <wp:effectExtent l="0" t="0" r="9525" b="9525"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453B" w:rsidRDefault="004A453B" w:rsidP="00651183">
      <w:pPr>
        <w:rPr>
          <w:rFonts w:ascii="Arial" w:hAnsi="Arial" w:cs="Arial"/>
          <w:b/>
          <w:bCs/>
          <w:color w:val="FF0000"/>
          <w:sz w:val="24"/>
          <w:szCs w:val="24"/>
        </w:rPr>
      </w:pPr>
      <w:bookmarkStart w:id="0" w:name="_GoBack"/>
      <w:bookmarkEnd w:id="0"/>
    </w:p>
    <w:p w:rsidR="004A453B" w:rsidRDefault="004A453B" w:rsidP="00651183">
      <w:pPr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4A453B" w:rsidRDefault="004A453B" w:rsidP="00651183">
      <w:pPr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736E02" w:rsidRDefault="002D7A60" w:rsidP="00651183">
      <w:pPr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lastRenderedPageBreak/>
        <w:t xml:space="preserve">Računski zadaci </w:t>
      </w:r>
    </w:p>
    <w:p w:rsidR="004A453B" w:rsidRPr="004A453B" w:rsidRDefault="004A453B" w:rsidP="00651183">
      <w:pPr>
        <w:rPr>
          <w:rFonts w:ascii="Arial" w:hAnsi="Arial" w:cs="Arial"/>
          <w:b/>
          <w:bCs/>
          <w:sz w:val="24"/>
          <w:szCs w:val="24"/>
        </w:rPr>
      </w:pPr>
      <w:r w:rsidRPr="004A453B">
        <w:rPr>
          <w:rFonts w:ascii="Arial" w:hAnsi="Arial" w:cs="Arial"/>
          <w:b/>
          <w:bCs/>
          <w:sz w:val="24"/>
          <w:szCs w:val="24"/>
        </w:rPr>
        <w:t xml:space="preserve">Trenje – računski zadaci </w:t>
      </w:r>
    </w:p>
    <w:p w:rsidR="00736E02" w:rsidRDefault="004A453B" w:rsidP="00443748">
      <w:pPr>
        <w:rPr>
          <w:rFonts w:ascii="Arial" w:hAnsi="Arial" w:cs="Arial"/>
          <w:color w:val="FF0000"/>
          <w:sz w:val="24"/>
          <w:szCs w:val="24"/>
        </w:rPr>
      </w:pPr>
      <w:hyperlink r:id="rId13" w:history="1">
        <w:r w:rsidRPr="00D42E71">
          <w:rPr>
            <w:rStyle w:val="Hiperveza"/>
            <w:rFonts w:ascii="Arial" w:hAnsi="Arial" w:cs="Arial"/>
            <w:sz w:val="24"/>
            <w:szCs w:val="24"/>
          </w:rPr>
          <w:t>https://www.e-sfera.hr/dodatni-digitalni-sadrzaji/91372e3c-5357-4227-b045-ae0bfb0e6ef9/assets/video/trenje.mp4</w:t>
        </w:r>
      </w:hyperlink>
    </w:p>
    <w:p w:rsidR="004A453B" w:rsidRDefault="004A453B" w:rsidP="00443748">
      <w:pPr>
        <w:rPr>
          <w:rFonts w:ascii="Arial" w:hAnsi="Arial" w:cs="Arial"/>
          <w:color w:val="FF0000"/>
          <w:sz w:val="24"/>
          <w:szCs w:val="24"/>
        </w:rPr>
      </w:pPr>
    </w:p>
    <w:p w:rsidR="00736E02" w:rsidRPr="00DC71B1" w:rsidRDefault="00736E02" w:rsidP="00443748">
      <w:pPr>
        <w:rPr>
          <w:rFonts w:ascii="Arial" w:hAnsi="Arial" w:cs="Arial"/>
          <w:b/>
          <w:color w:val="FF0000"/>
          <w:sz w:val="24"/>
          <w:szCs w:val="24"/>
        </w:rPr>
      </w:pPr>
      <w:r w:rsidRPr="00DC71B1">
        <w:rPr>
          <w:rFonts w:ascii="Arial" w:hAnsi="Arial" w:cs="Arial"/>
          <w:b/>
          <w:color w:val="FF0000"/>
          <w:sz w:val="24"/>
          <w:szCs w:val="24"/>
        </w:rPr>
        <w:t xml:space="preserve">Virtualno istražite </w:t>
      </w:r>
    </w:p>
    <w:p w:rsidR="004A453B" w:rsidRPr="004A453B" w:rsidRDefault="004A453B" w:rsidP="00AC5EB0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4"/>
          <w:szCs w:val="24"/>
          <w:lang w:eastAsia="hr-HR"/>
        </w:rPr>
      </w:pPr>
      <w:r w:rsidRPr="004A453B">
        <w:rPr>
          <w:rFonts w:ascii="Arial" w:eastAsia="Times New Roman" w:hAnsi="Arial" w:cs="Arial"/>
          <w:color w:val="262626"/>
          <w:sz w:val="24"/>
          <w:szCs w:val="24"/>
          <w:lang w:eastAsia="hr-HR"/>
        </w:rPr>
        <w:t>Sljedeća će vam simulacija dočarati ono što je našem oku nevidljivo. </w:t>
      </w:r>
    </w:p>
    <w:p w:rsidR="004A453B" w:rsidRPr="004A453B" w:rsidRDefault="004A453B" w:rsidP="00AC5EB0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4"/>
          <w:szCs w:val="24"/>
          <w:lang w:eastAsia="hr-HR"/>
        </w:rPr>
      </w:pPr>
      <w:r w:rsidRPr="004A453B">
        <w:rPr>
          <w:rFonts w:ascii="Arial" w:eastAsia="Times New Roman" w:hAnsi="Arial" w:cs="Arial"/>
          <w:color w:val="262626"/>
          <w:sz w:val="24"/>
          <w:szCs w:val="24"/>
          <w:lang w:eastAsia="hr-HR"/>
        </w:rPr>
        <w:t>Ona prikazuje jako uvećane čestice na površinama tijela u dodiru.</w:t>
      </w:r>
    </w:p>
    <w:p w:rsidR="004A453B" w:rsidRPr="004A453B" w:rsidRDefault="004A453B" w:rsidP="00AC5EB0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4"/>
          <w:szCs w:val="24"/>
          <w:lang w:eastAsia="hr-HR"/>
        </w:rPr>
      </w:pPr>
      <w:r w:rsidRPr="004A453B">
        <w:rPr>
          <w:rFonts w:ascii="Arial" w:eastAsia="Times New Roman" w:hAnsi="Arial" w:cs="Arial"/>
          <w:color w:val="262626"/>
          <w:sz w:val="24"/>
          <w:szCs w:val="24"/>
          <w:lang w:eastAsia="hr-HR"/>
        </w:rPr>
        <w:t>Uputa:</w:t>
      </w:r>
      <w:r w:rsidR="00AC5EB0">
        <w:rPr>
          <w:rFonts w:ascii="Arial" w:eastAsia="Times New Roman" w:hAnsi="Arial" w:cs="Arial"/>
          <w:color w:val="262626"/>
          <w:sz w:val="24"/>
          <w:szCs w:val="24"/>
          <w:lang w:eastAsia="hr-HR"/>
        </w:rPr>
        <w:t xml:space="preserve"> </w:t>
      </w:r>
      <w:r w:rsidRPr="004A453B">
        <w:rPr>
          <w:rFonts w:ascii="Arial" w:eastAsia="Times New Roman" w:hAnsi="Arial" w:cs="Arial"/>
          <w:color w:val="262626"/>
          <w:sz w:val="24"/>
          <w:szCs w:val="24"/>
          <w:lang w:eastAsia="hr-HR"/>
        </w:rPr>
        <w:t>Pomicanjem udžbenika uz površinu stola izazvat ćete trenje. </w:t>
      </w:r>
    </w:p>
    <w:p w:rsidR="004A453B" w:rsidRPr="004A453B" w:rsidRDefault="004A453B" w:rsidP="00AC5EB0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4"/>
          <w:szCs w:val="24"/>
          <w:lang w:eastAsia="hr-HR"/>
        </w:rPr>
      </w:pPr>
      <w:r w:rsidRPr="004A453B">
        <w:rPr>
          <w:rFonts w:ascii="Arial" w:eastAsia="Times New Roman" w:hAnsi="Arial" w:cs="Arial"/>
          <w:color w:val="262626"/>
          <w:sz w:val="24"/>
          <w:szCs w:val="24"/>
          <w:lang w:eastAsia="hr-HR"/>
        </w:rPr>
        <w:t>Proučite što se događa s česticama i plohama u dodiru.</w:t>
      </w:r>
    </w:p>
    <w:p w:rsidR="00DC71B1" w:rsidRDefault="004A453B" w:rsidP="00443748">
      <w:pPr>
        <w:rPr>
          <w:rFonts w:ascii="Arial" w:hAnsi="Arial" w:cs="Arial"/>
          <w:color w:val="FF0000"/>
          <w:sz w:val="24"/>
          <w:szCs w:val="24"/>
        </w:rPr>
      </w:pPr>
      <w:hyperlink r:id="rId14" w:history="1">
        <w:r w:rsidRPr="00D42E71">
          <w:rPr>
            <w:rStyle w:val="Hiperveza"/>
            <w:rFonts w:ascii="Arial" w:hAnsi="Arial" w:cs="Arial"/>
            <w:sz w:val="24"/>
            <w:szCs w:val="24"/>
          </w:rPr>
          <w:t>https://phet.colorado.edu/sims/html/friction/latest/friction_hr.html</w:t>
        </w:r>
      </w:hyperlink>
    </w:p>
    <w:p w:rsidR="004A453B" w:rsidRDefault="004A453B" w:rsidP="00443748">
      <w:pPr>
        <w:rPr>
          <w:rFonts w:ascii="Arial" w:hAnsi="Arial" w:cs="Arial"/>
          <w:color w:val="FF0000"/>
          <w:sz w:val="24"/>
          <w:szCs w:val="24"/>
        </w:rPr>
      </w:pPr>
    </w:p>
    <w:p w:rsidR="00DC71B1" w:rsidRDefault="00DC71B1" w:rsidP="00443748">
      <w:pPr>
        <w:rPr>
          <w:rFonts w:ascii="Arial" w:hAnsi="Arial" w:cs="Arial"/>
          <w:color w:val="FF0000"/>
          <w:sz w:val="24"/>
          <w:szCs w:val="24"/>
        </w:rPr>
      </w:pPr>
    </w:p>
    <w:p w:rsidR="00443748" w:rsidRPr="00BF755F" w:rsidRDefault="005C434B" w:rsidP="00443748">
      <w:pPr>
        <w:rPr>
          <w:rFonts w:ascii="Arial" w:hAnsi="Arial" w:cs="Arial"/>
          <w:color w:val="FF0000"/>
          <w:sz w:val="24"/>
          <w:szCs w:val="24"/>
        </w:rPr>
      </w:pPr>
      <w:r w:rsidRPr="00BF755F">
        <w:rPr>
          <w:rFonts w:ascii="Arial" w:hAnsi="Arial" w:cs="Arial"/>
          <w:color w:val="FF0000"/>
          <w:sz w:val="24"/>
          <w:szCs w:val="24"/>
        </w:rPr>
        <w:t xml:space="preserve">Provjeri </w:t>
      </w:r>
      <w:r w:rsidR="00443748" w:rsidRPr="00BF755F">
        <w:rPr>
          <w:rFonts w:ascii="Arial" w:hAnsi="Arial" w:cs="Arial"/>
          <w:color w:val="FF0000"/>
          <w:sz w:val="24"/>
          <w:szCs w:val="24"/>
        </w:rPr>
        <w:t xml:space="preserve"> znanje</w:t>
      </w:r>
    </w:p>
    <w:p w:rsidR="00443748" w:rsidRDefault="00443748" w:rsidP="00443748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 xml:space="preserve">Kviz A </w:t>
      </w:r>
    </w:p>
    <w:p w:rsidR="002D7A60" w:rsidRPr="00BF755F" w:rsidRDefault="004A453B" w:rsidP="00443748">
      <w:pPr>
        <w:rPr>
          <w:rFonts w:ascii="Arial" w:hAnsi="Arial" w:cs="Arial"/>
          <w:sz w:val="24"/>
          <w:szCs w:val="24"/>
        </w:rPr>
      </w:pPr>
      <w:hyperlink r:id="rId15" w:history="1">
        <w:r w:rsidRPr="00D42E71">
          <w:rPr>
            <w:rStyle w:val="Hiperveza"/>
            <w:rFonts w:ascii="Arial" w:hAnsi="Arial" w:cs="Arial"/>
            <w:sz w:val="24"/>
            <w:szCs w:val="24"/>
          </w:rPr>
          <w:t>https://www.e-sfera.hr/dodatni-digitalni-sadrzaji/91372e3c-5357-4227-b045-ae0bfb0e6ef9/assets/interactivity/kviz_a_5/index.html</w:t>
        </w:r>
      </w:hyperlink>
    </w:p>
    <w:p w:rsidR="00443748" w:rsidRPr="00BF755F" w:rsidRDefault="00443748" w:rsidP="00443748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 xml:space="preserve">Kviz B </w:t>
      </w:r>
    </w:p>
    <w:p w:rsidR="002D7A60" w:rsidRDefault="004A453B" w:rsidP="00443748">
      <w:hyperlink r:id="rId16" w:history="1">
        <w:r w:rsidRPr="00D42E71">
          <w:rPr>
            <w:rStyle w:val="Hiperveza"/>
          </w:rPr>
          <w:t>https://www.e-sfera.hr/dodatni-digitalni-sadrzaji/91372e3c-5357-4227-b045-ae0bfb0e6ef9/assets/interactivity/kviz_b_7/index.html</w:t>
        </w:r>
      </w:hyperlink>
    </w:p>
    <w:p w:rsidR="004A453B" w:rsidRDefault="004A453B" w:rsidP="00443748"/>
    <w:p w:rsidR="005C434B" w:rsidRPr="00BF755F" w:rsidRDefault="005C434B" w:rsidP="00443748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 xml:space="preserve">Kviz C </w:t>
      </w:r>
    </w:p>
    <w:p w:rsidR="002D7A60" w:rsidRDefault="004A453B" w:rsidP="00443748">
      <w:hyperlink r:id="rId17" w:history="1">
        <w:r w:rsidRPr="00D42E71">
          <w:rPr>
            <w:rStyle w:val="Hiperveza"/>
          </w:rPr>
          <w:t>https://www.e-sfera.hr/dodatni-digitalni-sadrzaji/91372e3c-5357-4227-b045-ae0bfb0e6ef9/assets/interactivity/kviz_c_4/index.html</w:t>
        </w:r>
      </w:hyperlink>
    </w:p>
    <w:p w:rsidR="004A453B" w:rsidRDefault="004A453B" w:rsidP="00443748"/>
    <w:p w:rsidR="00443748" w:rsidRPr="00603BB2" w:rsidRDefault="00443748" w:rsidP="00443748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b/>
          <w:sz w:val="24"/>
          <w:szCs w:val="24"/>
        </w:rPr>
        <w:t xml:space="preserve">Zadaća </w:t>
      </w:r>
    </w:p>
    <w:p w:rsidR="00443748" w:rsidRPr="00BF755F" w:rsidRDefault="00443748" w:rsidP="00443748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>Radna bilježnica</w:t>
      </w:r>
    </w:p>
    <w:p w:rsidR="00443748" w:rsidRPr="00BF755F" w:rsidRDefault="00443748" w:rsidP="00443748">
      <w:pPr>
        <w:tabs>
          <w:tab w:val="left" w:pos="2784"/>
        </w:tabs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>Otkrivamo fiziku 7 (</w:t>
      </w:r>
      <w:r w:rsidR="00603BB2">
        <w:rPr>
          <w:rFonts w:ascii="Arial" w:hAnsi="Arial" w:cs="Arial"/>
          <w:sz w:val="24"/>
          <w:szCs w:val="24"/>
        </w:rPr>
        <w:t>str</w:t>
      </w:r>
      <w:r w:rsidR="00AC5EB0">
        <w:rPr>
          <w:rFonts w:ascii="Arial" w:hAnsi="Arial" w:cs="Arial"/>
          <w:sz w:val="24"/>
          <w:szCs w:val="24"/>
        </w:rPr>
        <w:t>. 38.– 40</w:t>
      </w:r>
      <w:r w:rsidR="009D3AEC">
        <w:rPr>
          <w:rFonts w:ascii="Arial" w:hAnsi="Arial" w:cs="Arial"/>
          <w:sz w:val="24"/>
          <w:szCs w:val="24"/>
        </w:rPr>
        <w:t>.)</w:t>
      </w:r>
    </w:p>
    <w:p w:rsidR="00A90544" w:rsidRDefault="00443748" w:rsidP="00147D1D">
      <w:pPr>
        <w:tabs>
          <w:tab w:val="left" w:pos="2784"/>
        </w:tabs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>Fizika oko nas 7  (</w:t>
      </w:r>
      <w:r w:rsidR="00AC5EB0">
        <w:rPr>
          <w:rFonts w:ascii="Arial" w:hAnsi="Arial" w:cs="Arial"/>
          <w:sz w:val="24"/>
          <w:szCs w:val="24"/>
        </w:rPr>
        <w:t>str.41</w:t>
      </w:r>
      <w:r w:rsidR="00197B4D">
        <w:rPr>
          <w:rFonts w:ascii="Arial" w:hAnsi="Arial" w:cs="Arial"/>
          <w:sz w:val="24"/>
          <w:szCs w:val="24"/>
        </w:rPr>
        <w:t>.</w:t>
      </w:r>
      <w:r w:rsidR="005D578C">
        <w:rPr>
          <w:rFonts w:ascii="Arial" w:hAnsi="Arial" w:cs="Arial"/>
          <w:sz w:val="24"/>
          <w:szCs w:val="24"/>
        </w:rPr>
        <w:t xml:space="preserve"> - </w:t>
      </w:r>
      <w:r w:rsidR="00AC5EB0">
        <w:rPr>
          <w:rFonts w:ascii="Arial" w:hAnsi="Arial" w:cs="Arial"/>
          <w:sz w:val="24"/>
          <w:szCs w:val="24"/>
        </w:rPr>
        <w:t>44</w:t>
      </w:r>
      <w:r w:rsidR="005C434B" w:rsidRPr="00BF755F">
        <w:rPr>
          <w:rFonts w:ascii="Arial" w:hAnsi="Arial" w:cs="Arial"/>
          <w:sz w:val="24"/>
          <w:szCs w:val="24"/>
        </w:rPr>
        <w:t>.</w:t>
      </w:r>
      <w:r w:rsidR="00147D1D" w:rsidRPr="00BF755F">
        <w:rPr>
          <w:rFonts w:ascii="Arial" w:hAnsi="Arial" w:cs="Arial"/>
          <w:sz w:val="24"/>
          <w:szCs w:val="24"/>
        </w:rPr>
        <w:t>)</w:t>
      </w:r>
    </w:p>
    <w:p w:rsidR="00603BB2" w:rsidRPr="00BF755F" w:rsidRDefault="00603BB2" w:rsidP="00147D1D">
      <w:pPr>
        <w:tabs>
          <w:tab w:val="left" w:pos="2784"/>
        </w:tabs>
        <w:rPr>
          <w:rFonts w:ascii="Arial" w:hAnsi="Arial" w:cs="Arial"/>
          <w:sz w:val="24"/>
          <w:szCs w:val="24"/>
        </w:rPr>
      </w:pPr>
    </w:p>
    <w:p w:rsidR="00E923AC" w:rsidRPr="00603BB2" w:rsidRDefault="00443748" w:rsidP="00147D1D">
      <w:pPr>
        <w:rPr>
          <w:rFonts w:ascii="Arial" w:hAnsi="Arial" w:cs="Arial"/>
          <w:b/>
          <w:sz w:val="28"/>
          <w:szCs w:val="28"/>
        </w:rPr>
      </w:pPr>
      <w:r w:rsidRPr="00603BB2">
        <w:rPr>
          <w:rFonts w:ascii="Arial" w:hAnsi="Arial" w:cs="Arial"/>
          <w:b/>
          <w:sz w:val="28"/>
          <w:szCs w:val="28"/>
        </w:rPr>
        <w:t>Autorica: Ivana Lje</w:t>
      </w:r>
      <w:r w:rsidR="00147D1D" w:rsidRPr="00603BB2">
        <w:rPr>
          <w:rFonts w:ascii="Arial" w:hAnsi="Arial" w:cs="Arial"/>
          <w:b/>
          <w:sz w:val="28"/>
          <w:szCs w:val="28"/>
        </w:rPr>
        <w:t>vnaić, suradnica Školske knjige</w:t>
      </w:r>
    </w:p>
    <w:sectPr w:rsidR="00E923AC" w:rsidRPr="00603B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9A0" w:rsidRDefault="004669A0" w:rsidP="00121C51">
      <w:pPr>
        <w:spacing w:after="0" w:line="240" w:lineRule="auto"/>
      </w:pPr>
      <w:r>
        <w:separator/>
      </w:r>
    </w:p>
  </w:endnote>
  <w:endnote w:type="continuationSeparator" w:id="0">
    <w:p w:rsidR="004669A0" w:rsidRDefault="004669A0" w:rsidP="0012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9A0" w:rsidRDefault="004669A0" w:rsidP="00121C51">
      <w:pPr>
        <w:spacing w:after="0" w:line="240" w:lineRule="auto"/>
      </w:pPr>
      <w:r>
        <w:separator/>
      </w:r>
    </w:p>
  </w:footnote>
  <w:footnote w:type="continuationSeparator" w:id="0">
    <w:p w:rsidR="004669A0" w:rsidRDefault="004669A0" w:rsidP="00121C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50CBB"/>
    <w:multiLevelType w:val="hybridMultilevel"/>
    <w:tmpl w:val="487C306E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E4D6D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275B60"/>
    <w:multiLevelType w:val="hybridMultilevel"/>
    <w:tmpl w:val="5B22C1AE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A5882"/>
    <w:multiLevelType w:val="hybridMultilevel"/>
    <w:tmpl w:val="13306B44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8057D0"/>
    <w:multiLevelType w:val="hybridMultilevel"/>
    <w:tmpl w:val="CDD8652E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0945C3"/>
    <w:multiLevelType w:val="hybridMultilevel"/>
    <w:tmpl w:val="BA7E1D48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0077AD"/>
    <w:multiLevelType w:val="hybridMultilevel"/>
    <w:tmpl w:val="17D0E07A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748"/>
    <w:rsid w:val="00040E37"/>
    <w:rsid w:val="00083D3D"/>
    <w:rsid w:val="0008697F"/>
    <w:rsid w:val="000A7D84"/>
    <w:rsid w:val="000B0CB7"/>
    <w:rsid w:val="000E1C8E"/>
    <w:rsid w:val="000F1D20"/>
    <w:rsid w:val="0011768C"/>
    <w:rsid w:val="00121C51"/>
    <w:rsid w:val="00122B00"/>
    <w:rsid w:val="00147D1D"/>
    <w:rsid w:val="00197B4D"/>
    <w:rsid w:val="001C3995"/>
    <w:rsid w:val="00202DA0"/>
    <w:rsid w:val="0023634B"/>
    <w:rsid w:val="00272CAA"/>
    <w:rsid w:val="0029142F"/>
    <w:rsid w:val="002D7A60"/>
    <w:rsid w:val="003A4F19"/>
    <w:rsid w:val="003B34C0"/>
    <w:rsid w:val="003F6FAC"/>
    <w:rsid w:val="00406910"/>
    <w:rsid w:val="004240B4"/>
    <w:rsid w:val="00443748"/>
    <w:rsid w:val="004669A0"/>
    <w:rsid w:val="0048009D"/>
    <w:rsid w:val="00487FAE"/>
    <w:rsid w:val="004A453B"/>
    <w:rsid w:val="004D502B"/>
    <w:rsid w:val="00516DDE"/>
    <w:rsid w:val="005B47D7"/>
    <w:rsid w:val="005C434B"/>
    <w:rsid w:val="005D578C"/>
    <w:rsid w:val="00603BB2"/>
    <w:rsid w:val="00651183"/>
    <w:rsid w:val="006B7393"/>
    <w:rsid w:val="006D028E"/>
    <w:rsid w:val="006F291A"/>
    <w:rsid w:val="007225FD"/>
    <w:rsid w:val="00736E02"/>
    <w:rsid w:val="00844861"/>
    <w:rsid w:val="008638DB"/>
    <w:rsid w:val="008736A3"/>
    <w:rsid w:val="00875C1B"/>
    <w:rsid w:val="008B2DEF"/>
    <w:rsid w:val="008C338B"/>
    <w:rsid w:val="00923821"/>
    <w:rsid w:val="0093247C"/>
    <w:rsid w:val="00946704"/>
    <w:rsid w:val="00962A13"/>
    <w:rsid w:val="00967826"/>
    <w:rsid w:val="009D3AEC"/>
    <w:rsid w:val="00A64904"/>
    <w:rsid w:val="00A90544"/>
    <w:rsid w:val="00AB13F2"/>
    <w:rsid w:val="00AB3C4D"/>
    <w:rsid w:val="00AB75A2"/>
    <w:rsid w:val="00AC5EB0"/>
    <w:rsid w:val="00B01B3A"/>
    <w:rsid w:val="00B8130C"/>
    <w:rsid w:val="00B81E3A"/>
    <w:rsid w:val="00BF25F8"/>
    <w:rsid w:val="00BF755F"/>
    <w:rsid w:val="00C30251"/>
    <w:rsid w:val="00C436C4"/>
    <w:rsid w:val="00C47C1E"/>
    <w:rsid w:val="00C519B6"/>
    <w:rsid w:val="00D107DE"/>
    <w:rsid w:val="00D126DD"/>
    <w:rsid w:val="00D37465"/>
    <w:rsid w:val="00D437CF"/>
    <w:rsid w:val="00D75CB8"/>
    <w:rsid w:val="00D91D34"/>
    <w:rsid w:val="00DC71B1"/>
    <w:rsid w:val="00E438FA"/>
    <w:rsid w:val="00E923AC"/>
    <w:rsid w:val="00EA555F"/>
    <w:rsid w:val="00EB2F4A"/>
    <w:rsid w:val="00EF006E"/>
    <w:rsid w:val="00F55400"/>
    <w:rsid w:val="00FE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83A7E"/>
  <w15:docId w15:val="{7C77C127-92D3-4C00-AB56-80659FBE8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3748"/>
    <w:pPr>
      <w:spacing w:after="160" w:line="259" w:lineRule="auto"/>
    </w:p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D91D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2D7A6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3F6F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443748"/>
    <w:rPr>
      <w:color w:val="0000FF"/>
      <w:u w:val="single"/>
    </w:rPr>
  </w:style>
  <w:style w:type="character" w:styleId="Naglaeno">
    <w:name w:val="Strong"/>
    <w:basedOn w:val="Zadanifontodlomka"/>
    <w:uiPriority w:val="22"/>
    <w:qFormat/>
    <w:rsid w:val="00A64904"/>
    <w:rPr>
      <w:b/>
      <w:bCs/>
    </w:rPr>
  </w:style>
  <w:style w:type="paragraph" w:styleId="Zaglavlje">
    <w:name w:val="header"/>
    <w:basedOn w:val="Normal"/>
    <w:link w:val="ZaglavljeChar"/>
    <w:uiPriority w:val="99"/>
    <w:unhideWhenUsed/>
    <w:rsid w:val="00121C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21C51"/>
  </w:style>
  <w:style w:type="paragraph" w:styleId="Podnoje">
    <w:name w:val="footer"/>
    <w:basedOn w:val="Normal"/>
    <w:link w:val="PodnojeChar"/>
    <w:uiPriority w:val="99"/>
    <w:unhideWhenUsed/>
    <w:rsid w:val="00121C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21C51"/>
  </w:style>
  <w:style w:type="character" w:customStyle="1" w:styleId="Naslov3Char">
    <w:name w:val="Naslov 3 Char"/>
    <w:basedOn w:val="Zadanifontodlomka"/>
    <w:link w:val="Naslov3"/>
    <w:uiPriority w:val="9"/>
    <w:semiHidden/>
    <w:rsid w:val="00D91D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SlijeenaHiperveza">
    <w:name w:val="FollowedHyperlink"/>
    <w:basedOn w:val="Zadanifontodlomka"/>
    <w:uiPriority w:val="99"/>
    <w:semiHidden/>
    <w:unhideWhenUsed/>
    <w:rsid w:val="00B81E3A"/>
    <w:rPr>
      <w:color w:val="800080" w:themeColor="followedHyperlink"/>
      <w:u w:val="single"/>
    </w:rPr>
  </w:style>
  <w:style w:type="paragraph" w:styleId="StandardWeb">
    <w:name w:val="Normal (Web)"/>
    <w:basedOn w:val="Normal"/>
    <w:uiPriority w:val="99"/>
    <w:semiHidden/>
    <w:unhideWhenUsed/>
    <w:rsid w:val="00B81E3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3F6FA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2D7A6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Odlomakpopisa">
    <w:name w:val="List Paragraph"/>
    <w:basedOn w:val="Normal"/>
    <w:uiPriority w:val="34"/>
    <w:qFormat/>
    <w:rsid w:val="00D437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1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44086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03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43418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059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128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0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05699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4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15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4009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2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904699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638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866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418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66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8762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0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87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27261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1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91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6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030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99574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9465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45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11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87733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40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18907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31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308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77719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93779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6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52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0775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06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03276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492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4882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90357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14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07870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3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65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27700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06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728366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5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585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037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1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531018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50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-sfera.hr/dodatni-digitalni-sadrzaji/91372e3c-5357-4227-b045-ae0bfb0e6ef9/assets/video/trenje.mp4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-sfera.hr/dodatni-digitalni-sadrzaji/91372e3c-5357-4227-b045-ae0bfb0e6ef9/" TargetMode="External"/><Relationship Id="rId12" Type="http://schemas.openxmlformats.org/officeDocument/2006/relationships/image" Target="media/image5.png"/><Relationship Id="rId17" Type="http://schemas.openxmlformats.org/officeDocument/2006/relationships/hyperlink" Target="https://www.e-sfera.hr/dodatni-digitalni-sadrzaji/91372e3c-5357-4227-b045-ae0bfb0e6ef9/assets/interactivity/kviz_c_4/index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e-sfera.hr/dodatni-digitalni-sadrzaji/91372e3c-5357-4227-b045-ae0bfb0e6ef9/assets/interactivity/kviz_b_7/index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yperlink" Target="https://www.e-sfera.hr/dodatni-digitalni-sadrzaji/91372e3c-5357-4227-b045-ae0bfb0e6ef9/assets/interactivity/kviz_a_5/index.html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phet.colorado.edu/sims/html/friction/latest/friction_hr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2020-11-16T12:42:00Z</dcterms:created>
  <dcterms:modified xsi:type="dcterms:W3CDTF">2020-11-22T22:14:00Z</dcterms:modified>
</cp:coreProperties>
</file>